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1E5E" w14:textId="77777777" w:rsidR="00B14DFC" w:rsidRDefault="00DE6CD0">
      <w:r>
        <w:t>Huiswerkopdracht Wouter Ottens.</w:t>
      </w:r>
    </w:p>
    <w:p w14:paraId="1462DA1D" w14:textId="77777777" w:rsidR="00DE6CD0" w:rsidRDefault="00DE6CD0"/>
    <w:p w14:paraId="2F563578" w14:textId="1075FC7D" w:rsidR="00DE6CD0" w:rsidRDefault="00DE6CD0">
      <w:pPr>
        <w:rPr>
          <w:b/>
          <w:bCs/>
          <w:sz w:val="28"/>
          <w:szCs w:val="28"/>
        </w:rPr>
      </w:pPr>
      <w:r w:rsidRPr="00DE6CD0">
        <w:rPr>
          <w:b/>
          <w:bCs/>
          <w:sz w:val="28"/>
          <w:szCs w:val="28"/>
        </w:rPr>
        <w:t>Wat is verf.</w:t>
      </w:r>
    </w:p>
    <w:p w14:paraId="196402E8" w14:textId="14A08B73" w:rsidR="00E1732A" w:rsidRPr="00E1732A" w:rsidRDefault="00E1732A">
      <w:pPr>
        <w:rPr>
          <w:rFonts w:cstheme="minorHAnsi"/>
          <w:b/>
          <w:bCs/>
          <w:sz w:val="40"/>
          <w:szCs w:val="40"/>
        </w:rPr>
      </w:pPr>
      <w:r w:rsidRPr="00E1732A">
        <w:rPr>
          <w:rFonts w:cstheme="minorHAnsi"/>
          <w:color w:val="333333"/>
          <w:sz w:val="28"/>
          <w:szCs w:val="28"/>
          <w:shd w:val="clear" w:color="auto" w:fill="FFFFFF"/>
        </w:rPr>
        <w:t>Verf is een vloeibaar, pasta- of poedervormig product dat in dunne lagen op verschillende materialen wordt aangebracht, waarmee het door een filmvormingsproces overgaat in een vaste duurzame laag. Het dient voor verfraaiing, bescherming of specifieke doeleinden.</w:t>
      </w:r>
    </w:p>
    <w:p w14:paraId="194E1982" w14:textId="77777777" w:rsidR="00DE6CD0" w:rsidRPr="00DE6CD0" w:rsidRDefault="00DE6CD0">
      <w:pPr>
        <w:rPr>
          <w:b/>
          <w:bCs/>
          <w:sz w:val="28"/>
          <w:szCs w:val="28"/>
        </w:rPr>
      </w:pPr>
    </w:p>
    <w:p w14:paraId="64354CB1" w14:textId="747D9D50" w:rsidR="00DE6CD0" w:rsidRDefault="00DE6CD0">
      <w:pPr>
        <w:rPr>
          <w:b/>
          <w:bCs/>
          <w:sz w:val="28"/>
          <w:szCs w:val="28"/>
        </w:rPr>
      </w:pPr>
      <w:proofErr w:type="spellStart"/>
      <w:r w:rsidRPr="00DE6CD0">
        <w:rPr>
          <w:b/>
          <w:bCs/>
          <w:sz w:val="28"/>
          <w:szCs w:val="28"/>
        </w:rPr>
        <w:t>Lumilor</w:t>
      </w:r>
      <w:proofErr w:type="spellEnd"/>
      <w:r w:rsidRPr="00DE6CD0">
        <w:rPr>
          <w:b/>
          <w:bCs/>
          <w:sz w:val="28"/>
          <w:szCs w:val="28"/>
        </w:rPr>
        <w:t xml:space="preserve"> heeft wel/geen batterij nodig om te branden.</w:t>
      </w:r>
    </w:p>
    <w:p w14:paraId="1208EF91" w14:textId="0E291692" w:rsidR="00E1732A" w:rsidRPr="00E1732A" w:rsidRDefault="00E1732A">
      <w:pPr>
        <w:rPr>
          <w:sz w:val="28"/>
          <w:szCs w:val="28"/>
        </w:rPr>
      </w:pPr>
      <w:r w:rsidRPr="00E1732A">
        <w:rPr>
          <w:sz w:val="28"/>
          <w:szCs w:val="28"/>
        </w:rPr>
        <w:t>geen</w:t>
      </w:r>
    </w:p>
    <w:p w14:paraId="6BCC128A" w14:textId="77777777" w:rsidR="00DE6CD0" w:rsidRPr="00DE6CD0" w:rsidRDefault="00DE6CD0">
      <w:pPr>
        <w:rPr>
          <w:b/>
          <w:bCs/>
          <w:sz w:val="28"/>
          <w:szCs w:val="28"/>
        </w:rPr>
      </w:pPr>
    </w:p>
    <w:p w14:paraId="0EF03C16" w14:textId="59538FE4" w:rsidR="00DE6CD0" w:rsidRDefault="00DE6CD0">
      <w:pPr>
        <w:rPr>
          <w:b/>
          <w:bCs/>
          <w:sz w:val="28"/>
          <w:szCs w:val="28"/>
        </w:rPr>
      </w:pPr>
      <w:r w:rsidRPr="00DE6CD0">
        <w:rPr>
          <w:b/>
          <w:bCs/>
          <w:sz w:val="28"/>
          <w:szCs w:val="28"/>
        </w:rPr>
        <w:t>Wat is er belangrijk om te doen voordat je gaat spuiten.</w:t>
      </w:r>
    </w:p>
    <w:p w14:paraId="75C40826" w14:textId="76BD3FA3" w:rsidR="00E1732A" w:rsidRPr="00E1732A" w:rsidRDefault="00E1732A">
      <w:pPr>
        <w:rPr>
          <w:sz w:val="28"/>
          <w:szCs w:val="28"/>
        </w:rPr>
      </w:pPr>
      <w:r>
        <w:rPr>
          <w:sz w:val="28"/>
          <w:szCs w:val="28"/>
        </w:rPr>
        <w:t>Schuren, plamuren</w:t>
      </w:r>
    </w:p>
    <w:p w14:paraId="313DC686" w14:textId="77777777" w:rsidR="00DE6CD0" w:rsidRDefault="00DE6CD0">
      <w:pPr>
        <w:rPr>
          <w:b/>
          <w:bCs/>
          <w:sz w:val="28"/>
          <w:szCs w:val="28"/>
        </w:rPr>
      </w:pPr>
    </w:p>
    <w:p w14:paraId="29F5D4CE" w14:textId="553F3C8F" w:rsidR="00DE6CD0" w:rsidRDefault="00DE6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Waar staat </w:t>
      </w:r>
      <w:proofErr w:type="spellStart"/>
      <w:r>
        <w:rPr>
          <w:b/>
          <w:bCs/>
          <w:sz w:val="28"/>
          <w:szCs w:val="28"/>
        </w:rPr>
        <w:t>lv</w:t>
      </w:r>
      <w:r w:rsidR="0022247F">
        <w:rPr>
          <w:b/>
          <w:bCs/>
          <w:sz w:val="28"/>
          <w:szCs w:val="28"/>
        </w:rPr>
        <w:t>lp</w:t>
      </w:r>
      <w:proofErr w:type="spellEnd"/>
      <w:r>
        <w:rPr>
          <w:b/>
          <w:bCs/>
          <w:sz w:val="28"/>
          <w:szCs w:val="28"/>
        </w:rPr>
        <w:t xml:space="preserve"> voor</w:t>
      </w:r>
    </w:p>
    <w:p w14:paraId="76032CF6" w14:textId="3439F2BF" w:rsidR="00E1732A" w:rsidRPr="00E1732A" w:rsidRDefault="00E1732A">
      <w:pPr>
        <w:rPr>
          <w:sz w:val="28"/>
          <w:szCs w:val="28"/>
        </w:rPr>
      </w:pPr>
      <w:r>
        <w:rPr>
          <w:sz w:val="28"/>
          <w:szCs w:val="28"/>
        </w:rPr>
        <w:t>Laag volume lagedrukspuit</w:t>
      </w:r>
    </w:p>
    <w:p w14:paraId="00B7B510" w14:textId="22A9E9A7" w:rsidR="00FB2ECD" w:rsidRDefault="00FB2ECD">
      <w:pPr>
        <w:rPr>
          <w:b/>
          <w:bCs/>
          <w:sz w:val="28"/>
          <w:szCs w:val="28"/>
        </w:rPr>
      </w:pPr>
    </w:p>
    <w:p w14:paraId="6B75600B" w14:textId="2E226553" w:rsidR="00FB2ECD" w:rsidRDefault="00FB2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Hoeveel bar wordt er gebruikt bij </w:t>
      </w:r>
      <w:proofErr w:type="spellStart"/>
      <w:r>
        <w:rPr>
          <w:b/>
          <w:bCs/>
          <w:sz w:val="28"/>
          <w:szCs w:val="28"/>
        </w:rPr>
        <w:t>ddf</w:t>
      </w:r>
      <w:proofErr w:type="spellEnd"/>
      <w:r>
        <w:rPr>
          <w:b/>
          <w:bCs/>
          <w:sz w:val="28"/>
          <w:szCs w:val="28"/>
        </w:rPr>
        <w:t xml:space="preserve"> voor het spuiten</w:t>
      </w:r>
    </w:p>
    <w:p w14:paraId="7895F61E" w14:textId="620B74CB" w:rsidR="00E1732A" w:rsidRPr="00E1732A" w:rsidRDefault="00E1732A">
      <w:pPr>
        <w:rPr>
          <w:sz w:val="28"/>
          <w:szCs w:val="28"/>
        </w:rPr>
      </w:pPr>
      <w:r>
        <w:rPr>
          <w:sz w:val="28"/>
          <w:szCs w:val="28"/>
        </w:rPr>
        <w:t>10-25 bar</w:t>
      </w:r>
      <w:bookmarkStart w:id="0" w:name="_GoBack"/>
      <w:bookmarkEnd w:id="0"/>
    </w:p>
    <w:sectPr w:rsidR="00E1732A" w:rsidRPr="00E17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0"/>
    <w:rsid w:val="001B7E48"/>
    <w:rsid w:val="0022247F"/>
    <w:rsid w:val="00795CC9"/>
    <w:rsid w:val="00AA6CC4"/>
    <w:rsid w:val="00DE6CD0"/>
    <w:rsid w:val="00E1732A"/>
    <w:rsid w:val="00F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CC7D"/>
  <w15:chartTrackingRefBased/>
  <w15:docId w15:val="{9981DF02-348B-4A39-A748-01A76AD8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ottens</dc:creator>
  <cp:keywords/>
  <dc:description/>
  <cp:lastModifiedBy>Daan Straub</cp:lastModifiedBy>
  <cp:revision>2</cp:revision>
  <dcterms:created xsi:type="dcterms:W3CDTF">2020-06-22T14:31:00Z</dcterms:created>
  <dcterms:modified xsi:type="dcterms:W3CDTF">2020-06-22T14:31:00Z</dcterms:modified>
</cp:coreProperties>
</file>